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CC08" w14:textId="77777777" w:rsidR="001820D9" w:rsidRPr="001820D9" w:rsidRDefault="001820D9" w:rsidP="001820D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FD5139D" w14:textId="77777777" w:rsidR="001820D9" w:rsidRPr="001820D9" w:rsidRDefault="001820D9" w:rsidP="001820D9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5E5D87" w14:textId="77777777" w:rsidR="001820D9" w:rsidRPr="001820D9" w:rsidRDefault="001820D9" w:rsidP="001820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B36E8AC" w14:textId="77777777" w:rsidR="001820D9" w:rsidRPr="001820D9" w:rsidRDefault="001820D9" w:rsidP="001820D9">
      <w:pPr>
        <w:keepNext/>
        <w:spacing w:after="0" w:line="240" w:lineRule="auto"/>
        <w:ind w:left="6372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 Comune di Marciana Marina </w:t>
      </w:r>
    </w:p>
    <w:p w14:paraId="7488E626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Ufficio Istruzione Pubblica e Servizi Sociali </w:t>
      </w:r>
    </w:p>
    <w:p w14:paraId="42F22D93" w14:textId="77777777" w:rsidR="001820D9" w:rsidRPr="001820D9" w:rsidRDefault="001820D9" w:rsidP="001820D9">
      <w:pPr>
        <w:keepNext/>
        <w:spacing w:after="0" w:line="240" w:lineRule="auto"/>
        <w:ind w:left="6372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Via Pascoli n. 1</w:t>
      </w:r>
    </w:p>
    <w:p w14:paraId="5FCB3E49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57033 Marciana Marina (LI)</w:t>
      </w:r>
    </w:p>
    <w:p w14:paraId="13216737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38163A7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5D8B9C3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65B3B3E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64FC8559" w14:textId="092A8A5E" w:rsidR="001820D9" w:rsidRPr="001820D9" w:rsidRDefault="001820D9" w:rsidP="001820D9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bdr w:val="single" w:sz="4" w:space="0" w:color="auto"/>
          <w:lang w:eastAsia="it-IT"/>
          <w14:ligatures w14:val="none"/>
        </w:rPr>
        <w:t xml:space="preserve">Scadenza: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bdr w:val="single" w:sz="4" w:space="0" w:color="auto"/>
          <w:lang w:eastAsia="it-IT"/>
          <w14:ligatures w14:val="none"/>
        </w:rPr>
        <w:t>02 ottobre 2023</w:t>
      </w:r>
      <w:r w:rsidRPr="001820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bdr w:val="single" w:sz="4" w:space="0" w:color="auto"/>
          <w:lang w:eastAsia="it-IT"/>
          <w14:ligatures w14:val="none"/>
        </w:rPr>
        <w:t xml:space="preserve"> ore 12.00</w:t>
      </w:r>
    </w:p>
    <w:p w14:paraId="4694A0A4" w14:textId="77777777" w:rsidR="001820D9" w:rsidRPr="001820D9" w:rsidRDefault="001820D9" w:rsidP="001820D9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EE39057" w14:textId="77777777" w:rsidR="001820D9" w:rsidRPr="001820D9" w:rsidRDefault="001820D9" w:rsidP="001820D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B252E81" w14:textId="77777777" w:rsidR="001820D9" w:rsidRPr="001820D9" w:rsidRDefault="001820D9" w:rsidP="001820D9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C75B69F" w14:textId="77777777" w:rsidR="001820D9" w:rsidRPr="001820D9" w:rsidRDefault="001820D9" w:rsidP="0018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EBCE99" w14:textId="77777777" w:rsidR="001820D9" w:rsidRPr="001820D9" w:rsidRDefault="001820D9" w:rsidP="0018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619F73" w14:textId="77777777" w:rsidR="001820D9" w:rsidRPr="001820D9" w:rsidRDefault="001820D9" w:rsidP="001820D9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sottoscritto _____________________________ codice fiscale ____________________________ nato a _____________________________ il __________________ </w:t>
      </w:r>
    </w:p>
    <w:p w14:paraId="532EA66A" w14:textId="77777777" w:rsidR="001820D9" w:rsidRPr="001820D9" w:rsidRDefault="001820D9" w:rsidP="001820D9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residente in_____________________ Via _____________________________, </w:t>
      </w:r>
    </w:p>
    <w:p w14:paraId="3FB30DB8" w14:textId="77777777" w:rsidR="001820D9" w:rsidRPr="001820D9" w:rsidRDefault="001820D9" w:rsidP="001820D9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qualità di Presidente/Legale Rappresentante dell’Associazione/Ente   “________________________________________________________”  C.F./Partita IVA _______________________________ con sede legale in ___________________________ Via/piazza __________________________________________________ n. __________,  telefono______________________  mail ____________________________________________________, </w:t>
      </w:r>
    </w:p>
    <w:p w14:paraId="5322242F" w14:textId="77777777" w:rsidR="001820D9" w:rsidRPr="001820D9" w:rsidRDefault="001820D9" w:rsidP="001820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nome e nell’esclusivo interesse dell’Associazione che rappresenta,</w:t>
      </w:r>
    </w:p>
    <w:p w14:paraId="5FD2FED5" w14:textId="77777777" w:rsidR="001820D9" w:rsidRPr="001820D9" w:rsidRDefault="001820D9" w:rsidP="001820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C871077" w14:textId="77777777" w:rsidR="001820D9" w:rsidRPr="001820D9" w:rsidRDefault="001820D9" w:rsidP="00182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248F6BF7" w14:textId="77777777" w:rsidR="001820D9" w:rsidRPr="001820D9" w:rsidRDefault="001820D9" w:rsidP="001820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D2DA831" w14:textId="7DBEEDA3" w:rsidR="001820D9" w:rsidRPr="001820D9" w:rsidRDefault="001820D9" w:rsidP="001820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concessione di un contributo ordinario per attività ordinarie relative all’anno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Pr="001820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4B9A21E3" w14:textId="77777777" w:rsidR="001820D9" w:rsidRPr="001820D9" w:rsidRDefault="001820D9" w:rsidP="001820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12E33E" w14:textId="77777777" w:rsidR="001820D9" w:rsidRPr="001820D9" w:rsidRDefault="001820D9" w:rsidP="0018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 tal fine allega:</w:t>
      </w:r>
    </w:p>
    <w:p w14:paraId="36A4C34D" w14:textId="77777777" w:rsidR="001820D9" w:rsidRPr="001820D9" w:rsidRDefault="001820D9" w:rsidP="001820D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9E52B86" w14:textId="0AC9F158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Bilancio Preventivo annuale (202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approvato a norma di Statuto;</w:t>
      </w:r>
    </w:p>
    <w:p w14:paraId="17C3A99F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Estratto del verbale di approvazione del Bilancio preventivo annuale;</w:t>
      </w:r>
    </w:p>
    <w:p w14:paraId="484EE87E" w14:textId="28BE4215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Dettaglio programma annuale delle attività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con descrizione delle attività da svolgere;</w:t>
      </w:r>
    </w:p>
    <w:p w14:paraId="1639F84D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Progetto contenente una dettagliata relazione delle iniziative o attività per le quali si richiede il contributo, con la chiara indicazione degli scopi che si prefiggono, dei luoghi, date e durata di svolgimento, gratuità o meno per il pubblico, accessibilità per le persone disabili ed ogni altro elemento di conoscenza ritenuto utile;</w:t>
      </w:r>
    </w:p>
    <w:p w14:paraId="48F7633C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Il bilancio preventivo delle iniziative o attività cui si richiede il contributo con </w:t>
      </w:r>
      <w:proofErr w:type="gramStart"/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l’indicazione  chiara</w:t>
      </w:r>
      <w:proofErr w:type="gramEnd"/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del relativo quadro economico da cui risultino le spese previste e le risorse con le quali il richiedente intende farvi fronte;</w:t>
      </w:r>
    </w:p>
    <w:p w14:paraId="55A6D6A7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Copia dell’atto </w:t>
      </w:r>
      <w:proofErr w:type="gramStart"/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costitutivo  e</w:t>
      </w:r>
      <w:proofErr w:type="gramEnd"/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dello  statuto  che legittimano l’associazione e/o il comitato;</w:t>
      </w:r>
    </w:p>
    <w:p w14:paraId="7C85A70C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Dichiarazione resa ai sensi dell’art. 28 del DPR600 del 29.091973 relativa alla sottoscrizione di </w:t>
      </w:r>
      <w:r w:rsidRPr="001820D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dichiarazione sostitutiva unica</w:t>
      </w: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 parte del rappresentante legale che attesti se l’organismo che </w:t>
      </w:r>
      <w:proofErr w:type="gramStart"/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rappresenta  e</w:t>
      </w:r>
      <w:proofErr w:type="gramEnd"/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per cui viene presentata istanza di contributo, è o meno soggetto alla ritenuta d’acconto del 4%. Si fa presente infatti, che i Comuni in base all’art. 28 del D.P.R.600 del 28/09/1973 devono operare una ritenuta del quattro per cento a titolo di acconto delle imposte, con obbligo di rivalsa sull’ammontare dei contributi corrisposti;</w:t>
      </w:r>
    </w:p>
    <w:p w14:paraId="2E666428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indicazioni delle coordinate bancarie (codice IBAN) per l’accredito del contributo;</w:t>
      </w:r>
    </w:p>
    <w:p w14:paraId="291D227B" w14:textId="77777777" w:rsidR="001820D9" w:rsidRPr="001820D9" w:rsidRDefault="001820D9" w:rsidP="001820D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Fotocopia del documento di identità in corso di validità del sottoscrittore;</w:t>
      </w:r>
    </w:p>
    <w:p w14:paraId="5DC09B41" w14:textId="77777777" w:rsidR="001820D9" w:rsidRPr="001820D9" w:rsidRDefault="001820D9" w:rsidP="001820D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110ECE5" w14:textId="77777777" w:rsidR="001820D9" w:rsidRPr="001820D9" w:rsidRDefault="001820D9" w:rsidP="001820D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15CF6B1" w14:textId="77777777" w:rsidR="001820D9" w:rsidRPr="001820D9" w:rsidRDefault="001820D9" w:rsidP="001820D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1820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Luogo e Data  </w:t>
      </w:r>
    </w:p>
    <w:p w14:paraId="2670B48D" w14:textId="77777777" w:rsidR="001820D9" w:rsidRPr="001820D9" w:rsidRDefault="001820D9" w:rsidP="001820D9">
      <w:pPr>
        <w:spacing w:after="0" w:line="240" w:lineRule="auto"/>
        <w:ind w:left="340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4CCB4D4E" w14:textId="77777777" w:rsidR="001820D9" w:rsidRPr="001820D9" w:rsidRDefault="001820D9" w:rsidP="001820D9">
      <w:pPr>
        <w:spacing w:after="0" w:line="240" w:lineRule="auto"/>
        <w:ind w:left="340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</w:t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</w:t>
      </w:r>
    </w:p>
    <w:p w14:paraId="2E617923" w14:textId="77777777" w:rsidR="001820D9" w:rsidRPr="001820D9" w:rsidRDefault="001820D9" w:rsidP="001820D9">
      <w:pPr>
        <w:spacing w:after="0" w:line="240" w:lineRule="auto"/>
        <w:ind w:left="4594" w:firstLine="369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Il Presidente/Legale Rappresentante</w:t>
      </w:r>
    </w:p>
    <w:p w14:paraId="6C70F859" w14:textId="77777777" w:rsidR="001820D9" w:rsidRPr="001820D9" w:rsidRDefault="001820D9" w:rsidP="001820D9">
      <w:pPr>
        <w:spacing w:after="0" w:line="240" w:lineRule="auto"/>
        <w:ind w:left="4594" w:firstLine="369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4F456DB" w14:textId="77777777" w:rsidR="001820D9" w:rsidRPr="001820D9" w:rsidRDefault="001820D9" w:rsidP="001820D9">
      <w:pPr>
        <w:spacing w:after="0" w:line="240" w:lineRule="auto"/>
        <w:ind w:left="4219" w:firstLine="375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820D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</w:t>
      </w:r>
    </w:p>
    <w:p w14:paraId="6CB4F862" w14:textId="77777777" w:rsidR="001820D9" w:rsidRPr="001820D9" w:rsidRDefault="001820D9" w:rsidP="001820D9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kern w:val="0"/>
          <w:sz w:val="16"/>
          <w:szCs w:val="20"/>
          <w:lang w:eastAsia="it-IT"/>
          <w14:ligatures w14:val="none"/>
        </w:rPr>
      </w:pPr>
      <w:r w:rsidRPr="001820D9">
        <w:rPr>
          <w:rFonts w:ascii="Arial" w:eastAsia="Times New Roman" w:hAnsi="Arial" w:cs="Arial"/>
          <w:i/>
          <w:iCs/>
          <w:kern w:val="0"/>
          <w:sz w:val="16"/>
          <w:szCs w:val="20"/>
          <w:lang w:eastAsia="it-IT"/>
          <w14:ligatures w14:val="none"/>
        </w:rPr>
        <w:t xml:space="preserve">             (timbro società e firma in originale per esteso del dichiarante)</w:t>
      </w:r>
    </w:p>
    <w:p w14:paraId="779A502C" w14:textId="77777777" w:rsidR="007778FB" w:rsidRDefault="007778FB"/>
    <w:sectPr w:rsidR="007778FB" w:rsidSect="00F86A0B">
      <w:footerReference w:type="even" r:id="rId7"/>
      <w:footerReference w:type="default" r:id="rId8"/>
      <w:pgSz w:w="11907" w:h="16840" w:code="9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DE85" w14:textId="77777777" w:rsidR="000D2DBF" w:rsidRDefault="000D2DBF">
      <w:pPr>
        <w:spacing w:after="0" w:line="240" w:lineRule="auto"/>
      </w:pPr>
      <w:r>
        <w:separator/>
      </w:r>
    </w:p>
  </w:endnote>
  <w:endnote w:type="continuationSeparator" w:id="0">
    <w:p w14:paraId="56F00015" w14:textId="77777777" w:rsidR="000D2DBF" w:rsidRDefault="000D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A5DC" w14:textId="77777777" w:rsidR="001820D9" w:rsidRDefault="001820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4CD63F" w14:textId="77777777" w:rsidR="001820D9" w:rsidRDefault="001820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DA6D" w14:textId="77777777" w:rsidR="001820D9" w:rsidRDefault="001820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564004" w14:textId="77777777" w:rsidR="001820D9" w:rsidRDefault="00182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AB53" w14:textId="77777777" w:rsidR="000D2DBF" w:rsidRDefault="000D2DBF">
      <w:pPr>
        <w:spacing w:after="0" w:line="240" w:lineRule="auto"/>
      </w:pPr>
      <w:r>
        <w:separator/>
      </w:r>
    </w:p>
  </w:footnote>
  <w:footnote w:type="continuationSeparator" w:id="0">
    <w:p w14:paraId="60184D95" w14:textId="77777777" w:rsidR="000D2DBF" w:rsidRDefault="000D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137E"/>
    <w:multiLevelType w:val="hybridMultilevel"/>
    <w:tmpl w:val="BFFE0856"/>
    <w:lvl w:ilvl="0" w:tplc="47A60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822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14"/>
    <w:rsid w:val="00015F14"/>
    <w:rsid w:val="000D2DBF"/>
    <w:rsid w:val="001820D9"/>
    <w:rsid w:val="007778FB"/>
    <w:rsid w:val="008B4C1D"/>
    <w:rsid w:val="00B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A8D9"/>
  <w15:chartTrackingRefBased/>
  <w15:docId w15:val="{BAF3F2D8-3EBF-4B92-914C-B5AA047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82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20D9"/>
  </w:style>
  <w:style w:type="character" w:styleId="Numeropagina">
    <w:name w:val="page number"/>
    <w:basedOn w:val="Carpredefinitoparagrafo"/>
    <w:semiHidden/>
    <w:rsid w:val="0018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Smordoni</dc:creator>
  <cp:keywords/>
  <dc:description/>
  <cp:lastModifiedBy>Daniela Smordoni</cp:lastModifiedBy>
  <cp:revision>2</cp:revision>
  <dcterms:created xsi:type="dcterms:W3CDTF">2023-09-05T07:55:00Z</dcterms:created>
  <dcterms:modified xsi:type="dcterms:W3CDTF">2023-09-05T07:55:00Z</dcterms:modified>
</cp:coreProperties>
</file>