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6C" w:rsidRPr="008F7283" w:rsidRDefault="003416C9" w:rsidP="0074576C">
      <w:pPr>
        <w:spacing w:before="41"/>
        <w:ind w:left="114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7283">
        <w:rPr>
          <w:rFonts w:ascii="Arial" w:hAnsi="Arial" w:cs="Arial"/>
          <w:b/>
          <w:sz w:val="24"/>
          <w:szCs w:val="24"/>
        </w:rPr>
        <w:t xml:space="preserve">Al Responsabile della prevenzione della corruzione </w:t>
      </w:r>
    </w:p>
    <w:p w:rsidR="003416C9" w:rsidRPr="008F7283" w:rsidRDefault="0074576C" w:rsidP="0074576C">
      <w:pPr>
        <w:spacing w:before="41"/>
        <w:ind w:left="114"/>
        <w:jc w:val="right"/>
        <w:rPr>
          <w:rFonts w:ascii="Arial" w:hAnsi="Arial" w:cs="Arial"/>
          <w:b/>
          <w:sz w:val="24"/>
          <w:szCs w:val="24"/>
        </w:rPr>
      </w:pPr>
      <w:r w:rsidRPr="008F7283">
        <w:rPr>
          <w:rFonts w:ascii="Arial" w:hAnsi="Arial" w:cs="Arial"/>
          <w:b/>
          <w:sz w:val="24"/>
          <w:szCs w:val="24"/>
        </w:rPr>
        <w:t xml:space="preserve">del </w:t>
      </w:r>
      <w:r w:rsidR="003F0E09" w:rsidRPr="008F7283">
        <w:rPr>
          <w:rFonts w:ascii="Arial" w:hAnsi="Arial" w:cs="Arial"/>
          <w:b/>
          <w:sz w:val="24"/>
          <w:szCs w:val="24"/>
        </w:rPr>
        <w:t xml:space="preserve">Comune di </w:t>
      </w:r>
      <w:r w:rsidR="008F7283" w:rsidRPr="008F7283">
        <w:rPr>
          <w:rFonts w:ascii="Arial" w:hAnsi="Arial" w:cs="Arial"/>
          <w:b/>
          <w:sz w:val="24"/>
          <w:szCs w:val="24"/>
        </w:rPr>
        <w:t>Marciana Marina</w:t>
      </w:r>
    </w:p>
    <w:p w:rsidR="003416C9" w:rsidRPr="008F7283" w:rsidRDefault="003416C9" w:rsidP="0074576C">
      <w:pPr>
        <w:pStyle w:val="Corpotesto"/>
        <w:spacing w:before="2"/>
        <w:jc w:val="both"/>
        <w:rPr>
          <w:rFonts w:ascii="Arial" w:hAnsi="Arial" w:cs="Arial"/>
          <w:b/>
        </w:rPr>
      </w:pPr>
    </w:p>
    <w:p w:rsidR="003416C9" w:rsidRPr="008F7283" w:rsidRDefault="003416C9" w:rsidP="0074576C">
      <w:pPr>
        <w:ind w:left="114" w:right="205"/>
        <w:jc w:val="both"/>
        <w:rPr>
          <w:rFonts w:ascii="Arial" w:hAnsi="Arial" w:cs="Arial"/>
          <w:b/>
          <w:sz w:val="24"/>
          <w:szCs w:val="24"/>
        </w:rPr>
      </w:pPr>
      <w:r w:rsidRPr="008F7283">
        <w:rPr>
          <w:rFonts w:ascii="Arial" w:hAnsi="Arial" w:cs="Arial"/>
          <w:b/>
          <w:sz w:val="24"/>
          <w:szCs w:val="24"/>
        </w:rPr>
        <w:t xml:space="preserve">OGGETTO: Procedura aperta di partecipazione per la revisione annuale del Piano di Prevenzione della Corruzione e per la Trasparenza </w:t>
      </w:r>
      <w:r w:rsidR="003F0E09" w:rsidRPr="008F7283">
        <w:rPr>
          <w:rFonts w:ascii="Arial" w:hAnsi="Arial" w:cs="Arial"/>
          <w:b/>
          <w:sz w:val="24"/>
          <w:szCs w:val="24"/>
        </w:rPr>
        <w:t xml:space="preserve">Comune di </w:t>
      </w:r>
      <w:r w:rsidR="008F7283" w:rsidRPr="008F7283">
        <w:rPr>
          <w:rFonts w:ascii="Arial" w:hAnsi="Arial" w:cs="Arial"/>
          <w:b/>
          <w:sz w:val="24"/>
          <w:szCs w:val="24"/>
        </w:rPr>
        <w:t>Marciana Marina</w: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  <w:b/>
        </w:rPr>
      </w:pPr>
    </w:p>
    <w:p w:rsidR="003416C9" w:rsidRPr="008F7283" w:rsidRDefault="003416C9" w:rsidP="008F7283">
      <w:pPr>
        <w:tabs>
          <w:tab w:val="left" w:pos="9768"/>
        </w:tabs>
        <w:ind w:left="11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>Il/La</w:t>
      </w:r>
      <w:r w:rsidR="008F7283">
        <w:rPr>
          <w:rFonts w:ascii="Arial" w:hAnsi="Arial" w:cs="Arial"/>
          <w:sz w:val="24"/>
          <w:szCs w:val="24"/>
        </w:rPr>
        <w:t xml:space="preserve"> </w:t>
      </w:r>
      <w:r w:rsidRPr="008F7283">
        <w:rPr>
          <w:rFonts w:ascii="Arial" w:hAnsi="Arial" w:cs="Arial"/>
          <w:sz w:val="24"/>
          <w:szCs w:val="24"/>
        </w:rPr>
        <w:t xml:space="preserve">sottoscritto/a </w:t>
      </w:r>
      <w:r w:rsidR="008F7283">
        <w:rPr>
          <w:rFonts w:ascii="Arial" w:hAnsi="Arial" w:cs="Arial"/>
          <w:sz w:val="24"/>
          <w:szCs w:val="24"/>
        </w:rPr>
        <w:t xml:space="preserve"> </w:t>
      </w:r>
      <w:r w:rsidR="008F7283">
        <w:rPr>
          <w:rFonts w:ascii="Arial" w:hAnsi="Arial" w:cs="Arial"/>
          <w:sz w:val="24"/>
          <w:szCs w:val="24"/>
          <w:u w:val="single"/>
        </w:rPr>
        <w:t xml:space="preserve">   </w:t>
      </w:r>
      <w:r w:rsidRPr="008F7283">
        <w:rPr>
          <w:rFonts w:ascii="Arial" w:hAnsi="Arial" w:cs="Arial"/>
          <w:sz w:val="24"/>
          <w:szCs w:val="24"/>
          <w:u w:val="single"/>
        </w:rPr>
        <w:tab/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3416C9" w:rsidP="008F7283">
      <w:pPr>
        <w:tabs>
          <w:tab w:val="left" w:pos="9778"/>
        </w:tabs>
        <w:spacing w:before="86"/>
        <w:ind w:left="114"/>
        <w:jc w:val="both"/>
        <w:rPr>
          <w:rFonts w:ascii="Arial" w:hAnsi="Arial" w:cs="Arial"/>
          <w:sz w:val="24"/>
          <w:szCs w:val="24"/>
          <w:u w:val="single"/>
        </w:rPr>
      </w:pPr>
      <w:r w:rsidRPr="008F7283">
        <w:rPr>
          <w:rFonts w:ascii="Arial" w:hAnsi="Arial" w:cs="Arial"/>
          <w:sz w:val="24"/>
          <w:szCs w:val="24"/>
        </w:rPr>
        <w:t>in qualità di/in rappresentanza di/della</w:t>
      </w:r>
      <w:r w:rsidR="008F7283">
        <w:rPr>
          <w:rFonts w:ascii="Arial" w:hAnsi="Arial" w:cs="Arial"/>
          <w:sz w:val="24"/>
          <w:szCs w:val="24"/>
          <w:u w:val="single"/>
        </w:rPr>
        <w:t xml:space="preserve"> </w:t>
      </w:r>
      <w:r w:rsidRPr="008F7283">
        <w:rPr>
          <w:rFonts w:ascii="Arial" w:hAnsi="Arial" w:cs="Arial"/>
          <w:sz w:val="24"/>
          <w:szCs w:val="24"/>
          <w:u w:val="single"/>
        </w:rPr>
        <w:tab/>
      </w:r>
    </w:p>
    <w:p w:rsidR="003416C9" w:rsidRPr="008F7283" w:rsidRDefault="003416C9" w:rsidP="0074576C">
      <w:pPr>
        <w:pStyle w:val="Corpotesto"/>
        <w:spacing w:before="1"/>
        <w:jc w:val="both"/>
        <w:rPr>
          <w:rFonts w:ascii="Arial" w:hAnsi="Arial" w:cs="Arial"/>
        </w:rPr>
      </w:pPr>
    </w:p>
    <w:p w:rsidR="003416C9" w:rsidRPr="008F7283" w:rsidRDefault="003416C9" w:rsidP="008F7283">
      <w:pPr>
        <w:tabs>
          <w:tab w:val="left" w:pos="9780"/>
        </w:tabs>
        <w:spacing w:before="86"/>
        <w:ind w:left="114"/>
        <w:jc w:val="both"/>
        <w:rPr>
          <w:rFonts w:ascii="Arial" w:hAnsi="Arial" w:cs="Arial"/>
          <w:sz w:val="24"/>
          <w:szCs w:val="24"/>
          <w:u w:val="single"/>
        </w:rPr>
      </w:pPr>
      <w:r w:rsidRPr="008F7283">
        <w:rPr>
          <w:rFonts w:ascii="Arial" w:hAnsi="Arial" w:cs="Arial"/>
          <w:sz w:val="24"/>
          <w:szCs w:val="24"/>
        </w:rPr>
        <w:t>con sede in via/piazza n. telefono n fax</w:t>
      </w:r>
      <w:r w:rsidR="0074576C" w:rsidRPr="008F7283">
        <w:rPr>
          <w:rFonts w:ascii="Arial" w:hAnsi="Arial" w:cs="Arial"/>
          <w:sz w:val="24"/>
          <w:szCs w:val="24"/>
        </w:rPr>
        <w:t xml:space="preserve"> </w:t>
      </w:r>
      <w:r w:rsidRPr="008F7283">
        <w:rPr>
          <w:rFonts w:ascii="Arial" w:hAnsi="Arial" w:cs="Arial"/>
          <w:spacing w:val="-10"/>
          <w:sz w:val="24"/>
          <w:szCs w:val="24"/>
        </w:rPr>
        <w:t>n.</w:t>
      </w:r>
      <w:r w:rsidR="008F7283">
        <w:rPr>
          <w:rFonts w:ascii="Arial" w:hAnsi="Arial" w:cs="Arial"/>
          <w:sz w:val="24"/>
          <w:szCs w:val="24"/>
          <w:u w:val="single"/>
        </w:rPr>
        <w:t xml:space="preserve"> </w:t>
      </w:r>
      <w:r w:rsidRPr="008F7283">
        <w:rPr>
          <w:rFonts w:ascii="Arial" w:hAnsi="Arial" w:cs="Arial"/>
          <w:sz w:val="24"/>
          <w:szCs w:val="24"/>
          <w:u w:val="single"/>
        </w:rPr>
        <w:tab/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3416C9" w:rsidP="008F7283">
      <w:pPr>
        <w:tabs>
          <w:tab w:val="left" w:pos="9808"/>
        </w:tabs>
        <w:spacing w:before="86"/>
        <w:ind w:left="114"/>
        <w:jc w:val="both"/>
        <w:rPr>
          <w:rFonts w:ascii="Arial" w:hAnsi="Arial" w:cs="Arial"/>
          <w:spacing w:val="-7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>posta</w:t>
      </w:r>
      <w:r w:rsidR="008F7283">
        <w:rPr>
          <w:rFonts w:ascii="Arial" w:hAnsi="Arial" w:cs="Arial"/>
          <w:sz w:val="24"/>
          <w:szCs w:val="24"/>
        </w:rPr>
        <w:t xml:space="preserve"> </w:t>
      </w:r>
      <w:r w:rsidRPr="008F7283">
        <w:rPr>
          <w:rFonts w:ascii="Arial" w:hAnsi="Arial" w:cs="Arial"/>
          <w:spacing w:val="-7"/>
          <w:sz w:val="24"/>
          <w:szCs w:val="24"/>
        </w:rPr>
        <w:t>elettronica</w:t>
      </w:r>
      <w:r w:rsidR="008F7283">
        <w:rPr>
          <w:rFonts w:ascii="Arial" w:hAnsi="Arial" w:cs="Arial"/>
          <w:spacing w:val="-7"/>
          <w:sz w:val="24"/>
          <w:szCs w:val="24"/>
        </w:rPr>
        <w:t xml:space="preserve">   </w:t>
      </w:r>
      <w:r w:rsidR="008F7283">
        <w:rPr>
          <w:rFonts w:ascii="Arial" w:hAnsi="Arial" w:cs="Arial"/>
          <w:sz w:val="24"/>
          <w:szCs w:val="24"/>
          <w:u w:val="single"/>
        </w:rPr>
        <w:t xml:space="preserve">                                      </w:t>
      </w:r>
      <w:r w:rsidRPr="008F7283">
        <w:rPr>
          <w:rFonts w:ascii="Arial" w:hAnsi="Arial" w:cs="Arial"/>
          <w:sz w:val="24"/>
          <w:szCs w:val="24"/>
          <w:u w:val="single"/>
        </w:rPr>
        <w:tab/>
      </w:r>
    </w:p>
    <w:p w:rsidR="008F7283" w:rsidRDefault="008F7283" w:rsidP="0074576C">
      <w:pPr>
        <w:spacing w:before="54" w:line="480" w:lineRule="auto"/>
        <w:ind w:left="114" w:right="34"/>
        <w:jc w:val="both"/>
        <w:rPr>
          <w:rFonts w:ascii="Arial" w:hAnsi="Arial" w:cs="Arial"/>
          <w:sz w:val="24"/>
          <w:szCs w:val="24"/>
        </w:rPr>
      </w:pPr>
    </w:p>
    <w:p w:rsidR="003416C9" w:rsidRPr="008F7283" w:rsidRDefault="003416C9" w:rsidP="0074576C">
      <w:pPr>
        <w:spacing w:before="54" w:line="480" w:lineRule="auto"/>
        <w:ind w:left="114" w:right="3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 xml:space="preserve">Visti il piano di prevenzione della corruzione e per la trasparenza vigente pubblicato sul sito internet dell'Ente; visto l'avviso pubblicato sul sito </w:t>
      </w:r>
      <w:r w:rsidR="003F0E09" w:rsidRPr="008F7283">
        <w:rPr>
          <w:rFonts w:ascii="Arial" w:hAnsi="Arial" w:cs="Arial"/>
          <w:bCs/>
          <w:sz w:val="24"/>
          <w:szCs w:val="24"/>
        </w:rPr>
        <w:t xml:space="preserve">Comune di </w:t>
      </w:r>
      <w:r w:rsidR="008F7283" w:rsidRPr="008F7283">
        <w:rPr>
          <w:rFonts w:ascii="Arial" w:hAnsi="Arial" w:cs="Arial"/>
          <w:bCs/>
          <w:sz w:val="24"/>
          <w:szCs w:val="24"/>
        </w:rPr>
        <w:t>Marciana Marina</w:t>
      </w:r>
    </w:p>
    <w:p w:rsidR="003416C9" w:rsidRPr="008F7283" w:rsidRDefault="003416C9" w:rsidP="0074576C">
      <w:pPr>
        <w:pStyle w:val="Corpotesto"/>
        <w:spacing w:before="3"/>
        <w:jc w:val="both"/>
        <w:rPr>
          <w:rFonts w:ascii="Arial" w:hAnsi="Arial" w:cs="Arial"/>
        </w:rPr>
      </w:pPr>
    </w:p>
    <w:p w:rsidR="003416C9" w:rsidRPr="008F7283" w:rsidRDefault="003416C9" w:rsidP="0074576C">
      <w:pPr>
        <w:spacing w:before="1"/>
        <w:ind w:left="3639" w:right="3692"/>
        <w:jc w:val="center"/>
        <w:rPr>
          <w:rFonts w:ascii="Arial" w:hAnsi="Arial" w:cs="Arial"/>
          <w:b/>
          <w:sz w:val="24"/>
          <w:szCs w:val="24"/>
        </w:rPr>
      </w:pPr>
      <w:r w:rsidRPr="008F7283">
        <w:rPr>
          <w:rFonts w:ascii="Arial" w:hAnsi="Arial" w:cs="Arial"/>
          <w:b/>
          <w:sz w:val="24"/>
          <w:szCs w:val="24"/>
        </w:rPr>
        <w:t>TRASMETTE</w: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  <w:b/>
        </w:rPr>
      </w:pPr>
    </w:p>
    <w:p w:rsidR="003416C9" w:rsidRPr="008F7283" w:rsidRDefault="003416C9" w:rsidP="0074576C">
      <w:pPr>
        <w:ind w:left="11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>le seguenti proposte di modifiche ed integrazioni:</w: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8D16DE" w:rsidP="0074576C">
      <w:pPr>
        <w:pStyle w:val="Corpotesto"/>
        <w:spacing w:before="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0" t="0" r="26670" b="1778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B1C11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8D16DE" w:rsidP="0074576C">
      <w:pPr>
        <w:pStyle w:val="Corpotesto"/>
        <w:spacing w:before="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0" t="0" r="26670" b="1778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D9BD7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8D16DE" w:rsidP="0074576C">
      <w:pPr>
        <w:pStyle w:val="Corpotesto"/>
        <w:spacing w:before="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0" t="0" r="44450" b="952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E3A6E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0" o:spid="_x0000_s1028" style="position:absolute;visibility:visible;mso-wrap-style:square" from="5259,208" to="10753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wrap type="topAndBottom" anchorx="page"/>
              </v:group>
            </w:pict>
          </mc:Fallback>
        </mc:AlternateConten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8D16DE" w:rsidP="008F7283">
      <w:pPr>
        <w:pStyle w:val="Corpotesto"/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0" t="0" r="26670" b="1778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919F0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8F7283" w:rsidRDefault="003416C9" w:rsidP="0074576C">
      <w:pPr>
        <w:spacing w:before="137"/>
        <w:ind w:left="11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 xml:space="preserve">(Luogo e data)                                                                                              </w:t>
      </w:r>
      <w:r w:rsidR="008F7283">
        <w:rPr>
          <w:rFonts w:ascii="Arial" w:hAnsi="Arial" w:cs="Arial"/>
          <w:sz w:val="24"/>
          <w:szCs w:val="24"/>
        </w:rPr>
        <w:t xml:space="preserve">     </w:t>
      </w:r>
    </w:p>
    <w:p w:rsidR="008F7283" w:rsidRDefault="008F7283" w:rsidP="0074576C">
      <w:pPr>
        <w:spacing w:before="137"/>
        <w:ind w:left="114"/>
        <w:jc w:val="both"/>
        <w:rPr>
          <w:rFonts w:ascii="Arial" w:hAnsi="Arial" w:cs="Arial"/>
          <w:sz w:val="24"/>
          <w:szCs w:val="24"/>
        </w:rPr>
      </w:pPr>
    </w:p>
    <w:p w:rsidR="003416C9" w:rsidRPr="008F7283" w:rsidRDefault="003416C9" w:rsidP="0074576C">
      <w:pPr>
        <w:spacing w:before="137"/>
        <w:ind w:left="11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>Il/ La proponente</w:t>
      </w:r>
    </w:p>
    <w:p w:rsidR="00AF0AC6" w:rsidRPr="008F7283" w:rsidRDefault="00AF0AC6" w:rsidP="0074576C">
      <w:pPr>
        <w:jc w:val="both"/>
        <w:rPr>
          <w:rFonts w:ascii="Arial" w:hAnsi="Arial" w:cs="Arial"/>
          <w:sz w:val="24"/>
          <w:szCs w:val="24"/>
        </w:rPr>
      </w:pPr>
    </w:p>
    <w:sectPr w:rsidR="00AF0AC6" w:rsidRPr="008F7283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C9"/>
    <w:rsid w:val="00052693"/>
    <w:rsid w:val="000943B4"/>
    <w:rsid w:val="001D0D6A"/>
    <w:rsid w:val="003416C9"/>
    <w:rsid w:val="003F0E09"/>
    <w:rsid w:val="00707372"/>
    <w:rsid w:val="0074576C"/>
    <w:rsid w:val="007A541E"/>
    <w:rsid w:val="007C596C"/>
    <w:rsid w:val="008D16DE"/>
    <w:rsid w:val="008F7283"/>
    <w:rsid w:val="0093101A"/>
    <w:rsid w:val="009D2943"/>
    <w:rsid w:val="00A544FF"/>
    <w:rsid w:val="00AF0AC6"/>
    <w:rsid w:val="00E740B7"/>
    <w:rsid w:val="00F52F2A"/>
    <w:rsid w:val="00F93158"/>
    <w:rsid w:val="00FF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942C2-57A6-4E08-9FFB-B2B71D3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Pigliaru</dc:creator>
  <cp:lastModifiedBy>Nicole Aversa</cp:lastModifiedBy>
  <cp:revision>2</cp:revision>
  <dcterms:created xsi:type="dcterms:W3CDTF">2021-01-11T11:48:00Z</dcterms:created>
  <dcterms:modified xsi:type="dcterms:W3CDTF">2021-01-11T11:48:00Z</dcterms:modified>
</cp:coreProperties>
</file>